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939E4" w14:textId="77777777" w:rsidR="00487B83" w:rsidRDefault="00487B83" w:rsidP="00487B83">
      <w:pPr>
        <w:pStyle w:val="BodyText"/>
        <w:jc w:val="center"/>
        <w:rPr>
          <w:rFonts w:ascii="Arial" w:hAnsi="Arial" w:cs="Arial"/>
          <w:szCs w:val="22"/>
        </w:rPr>
      </w:pPr>
      <w:bookmarkStart w:id="0" w:name="_GoBack"/>
      <w:bookmarkEnd w:id="0"/>
    </w:p>
    <w:p w14:paraId="5E5D433E" w14:textId="77777777" w:rsidR="00487B83" w:rsidRDefault="00487B83" w:rsidP="00487B83">
      <w:pPr>
        <w:pStyle w:val="BodyText"/>
        <w:jc w:val="center"/>
        <w:rPr>
          <w:rFonts w:ascii="Arial" w:hAnsi="Arial" w:cs="Arial"/>
          <w:szCs w:val="22"/>
        </w:rPr>
      </w:pPr>
    </w:p>
    <w:p w14:paraId="2DC08755" w14:textId="77777777" w:rsidR="00487B83" w:rsidRDefault="00487B83" w:rsidP="00487B83">
      <w:pPr>
        <w:pStyle w:val="BodyText"/>
        <w:jc w:val="center"/>
        <w:rPr>
          <w:rFonts w:ascii="Arial" w:hAnsi="Arial" w:cs="Arial"/>
          <w:szCs w:val="22"/>
        </w:rPr>
      </w:pPr>
    </w:p>
    <w:p w14:paraId="078FECE6" w14:textId="77777777" w:rsidR="00487B83" w:rsidRDefault="00487B83" w:rsidP="00487B83">
      <w:pPr>
        <w:pStyle w:val="BodyText"/>
        <w:jc w:val="center"/>
        <w:rPr>
          <w:rFonts w:ascii="Arial" w:hAnsi="Arial" w:cs="Arial"/>
          <w:szCs w:val="22"/>
        </w:rPr>
      </w:pPr>
    </w:p>
    <w:p w14:paraId="4358925A" w14:textId="4BCCBE8D" w:rsidR="00487B83" w:rsidRDefault="00487B83" w:rsidP="00487B83">
      <w:pPr>
        <w:pStyle w:val="BodyText"/>
        <w:jc w:val="center"/>
        <w:rPr>
          <w:rFonts w:ascii="Arial" w:hAnsi="Arial" w:cs="Arial"/>
          <w:szCs w:val="22"/>
        </w:rPr>
      </w:pPr>
      <w:r>
        <w:rPr>
          <w:noProof/>
        </w:rPr>
        <w:drawing>
          <wp:inline distT="0" distB="0" distL="0" distR="0" wp14:anchorId="08B713BA" wp14:editId="702225C2">
            <wp:extent cx="5943600" cy="15011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1CC96" w14:textId="77777777" w:rsidR="00487B83" w:rsidRPr="00487B83" w:rsidRDefault="00487B83" w:rsidP="00487B83">
      <w:pPr>
        <w:pStyle w:val="BodyText"/>
        <w:jc w:val="center"/>
        <w:rPr>
          <w:rFonts w:ascii="Arial" w:hAnsi="Arial" w:cs="Arial"/>
          <w:b/>
          <w:szCs w:val="22"/>
        </w:rPr>
      </w:pPr>
    </w:p>
    <w:p w14:paraId="2FB4A894" w14:textId="78ED1E52" w:rsidR="00487B83" w:rsidRPr="00487B83" w:rsidRDefault="00487B83" w:rsidP="00487B83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 w:rsidRPr="00487B83">
        <w:rPr>
          <w:rFonts w:ascii="Arial" w:hAnsi="Arial" w:cs="Arial"/>
          <w:b/>
          <w:sz w:val="28"/>
          <w:szCs w:val="28"/>
        </w:rPr>
        <w:t>Help Us Spread the Word: Celebrate #NOTDAW on Social Media!</w:t>
      </w:r>
    </w:p>
    <w:p w14:paraId="6457E309" w14:textId="7CE9510F" w:rsidR="00487B83" w:rsidRPr="00487B83" w:rsidRDefault="00487B83" w:rsidP="00487B83">
      <w:pPr>
        <w:pStyle w:val="BodyText"/>
        <w:jc w:val="center"/>
        <w:rPr>
          <w:rFonts w:ascii="Arial" w:hAnsi="Arial" w:cs="Arial"/>
          <w:i/>
          <w:szCs w:val="22"/>
        </w:rPr>
      </w:pPr>
      <w:r w:rsidRPr="00487B83">
        <w:rPr>
          <w:rFonts w:ascii="Arial" w:hAnsi="Arial" w:cs="Arial"/>
          <w:i/>
          <w:szCs w:val="22"/>
        </w:rPr>
        <w:t>Please consider sharing these messages to help us raise awareness for National Organ and Tissue Donation Awareness Week – April 23-29</w:t>
      </w:r>
    </w:p>
    <w:p w14:paraId="03981E06" w14:textId="407E26F6" w:rsidR="00502B1E" w:rsidRPr="00487B83" w:rsidRDefault="00502B1E" w:rsidP="00487B83">
      <w:pPr>
        <w:pStyle w:val="NormalWeb"/>
        <w:numPr>
          <w:ilvl w:val="0"/>
          <w:numId w:val="2"/>
        </w:numPr>
        <w:rPr>
          <w:color w:val="000000"/>
        </w:rPr>
      </w:pPr>
      <w:r w:rsidRPr="00487B83">
        <w:rPr>
          <w:color w:val="000000"/>
        </w:rPr>
        <w:t>You have the gre</w:t>
      </w:r>
      <w:r w:rsidR="00EE12FA">
        <w:rPr>
          <w:color w:val="000000"/>
        </w:rPr>
        <w:t>en light to give! It’s</w:t>
      </w:r>
      <w:r w:rsidRPr="00487B83">
        <w:rPr>
          <w:color w:val="000000"/>
        </w:rPr>
        <w:t xml:space="preserve"> National Organ and Tissue Donation Awareness Week. Register your decision to donate online at organtissuedonation.ca #NOTDAW</w:t>
      </w:r>
    </w:p>
    <w:p w14:paraId="7DC46ECB" w14:textId="01FEBFB2" w:rsidR="00502B1E" w:rsidRPr="00487B83" w:rsidRDefault="00502B1E" w:rsidP="00487B83">
      <w:pPr>
        <w:pStyle w:val="NormalWeb"/>
        <w:numPr>
          <w:ilvl w:val="0"/>
          <w:numId w:val="2"/>
        </w:numPr>
        <w:rPr>
          <w:color w:val="000000"/>
        </w:rPr>
      </w:pPr>
      <w:r w:rsidRPr="00487B83">
        <w:rPr>
          <w:color w:val="000000"/>
        </w:rPr>
        <w:t xml:space="preserve">National Organ and Tissue Donation Awareness Week is the perfect time to talk to your family about your decision to donate and ask your loved ones about their wishes. Visit </w:t>
      </w:r>
      <w:hyperlink r:id="rId6" w:history="1">
        <w:r w:rsidRPr="00487B83">
          <w:rPr>
            <w:rStyle w:val="Hyperlink"/>
          </w:rPr>
          <w:t>organtissuedonation.ca</w:t>
        </w:r>
      </w:hyperlink>
      <w:r w:rsidRPr="00487B83">
        <w:rPr>
          <w:color w:val="000000"/>
        </w:rPr>
        <w:t xml:space="preserve"> #NOTDAW</w:t>
      </w:r>
    </w:p>
    <w:p w14:paraId="73DB5ECC" w14:textId="5E3607E6" w:rsidR="00502B1E" w:rsidRDefault="00502B1E" w:rsidP="00487B83">
      <w:pPr>
        <w:pStyle w:val="NormalWeb"/>
        <w:numPr>
          <w:ilvl w:val="0"/>
          <w:numId w:val="2"/>
        </w:numPr>
        <w:rPr>
          <w:color w:val="000000"/>
        </w:rPr>
      </w:pPr>
      <w:r w:rsidRPr="00487B83">
        <w:rPr>
          <w:color w:val="000000"/>
        </w:rPr>
        <w:t xml:space="preserve">This week honour those who’ve saved a life by joining the online conversation about organ donation. Encourage others to register their decision to donate. Use the hashtag #NOTDAW and go to </w:t>
      </w:r>
      <w:hyperlink r:id="rId7" w:history="1">
        <w:r w:rsidRPr="00487B83">
          <w:rPr>
            <w:rStyle w:val="Hyperlink"/>
          </w:rPr>
          <w:t>organtissuedonation.ca</w:t>
        </w:r>
      </w:hyperlink>
    </w:p>
    <w:p w14:paraId="1A191021" w14:textId="20B8D72A" w:rsidR="00EE12FA" w:rsidRDefault="00EE12FA" w:rsidP="00EE12FA">
      <w:pPr>
        <w:numPr>
          <w:ilvl w:val="0"/>
          <w:numId w:val="2"/>
        </w:numPr>
        <w:spacing w:after="0" w:line="240" w:lineRule="auto"/>
        <w:rPr>
          <w:rFonts w:eastAsia="Batang" w:cs="Times New Roman"/>
          <w:lang w:val="en-CA" w:eastAsia="ko-KR"/>
        </w:rPr>
      </w:pPr>
      <w:r w:rsidRPr="003A0566">
        <w:rPr>
          <w:rFonts w:eastAsia="Batang" w:cs="Times New Roman"/>
          <w:lang w:val="en-CA" w:eastAsia="ko-KR"/>
        </w:rPr>
        <w:t xml:space="preserve">It's National Organ &amp; Tissue </w:t>
      </w:r>
      <w:r>
        <w:rPr>
          <w:rFonts w:eastAsia="Batang" w:cs="Times New Roman"/>
          <w:lang w:val="en-CA" w:eastAsia="ko-KR"/>
        </w:rPr>
        <w:t>Donation</w:t>
      </w:r>
      <w:r w:rsidRPr="003A0566">
        <w:rPr>
          <w:rFonts w:eastAsia="Batang" w:cs="Times New Roman"/>
          <w:lang w:val="en-CA" w:eastAsia="ko-KR"/>
        </w:rPr>
        <w:t xml:space="preserve"> Awareness Week #NOTDAW. Learn how you can become a donor at </w:t>
      </w:r>
      <w:hyperlink r:id="rId8" w:history="1">
        <w:r w:rsidRPr="00842030">
          <w:rPr>
            <w:rStyle w:val="Hyperlink"/>
            <w:rFonts w:eastAsia="Batang" w:cs="Times New Roman"/>
            <w:lang w:val="en-CA" w:eastAsia="ko-KR"/>
          </w:rPr>
          <w:t>organtissuedonation.ca</w:t>
        </w:r>
      </w:hyperlink>
      <w:r>
        <w:rPr>
          <w:rFonts w:eastAsia="Batang" w:cs="Times New Roman"/>
          <w:lang w:val="en-CA" w:eastAsia="ko-KR"/>
        </w:rPr>
        <w:t xml:space="preserve"> </w:t>
      </w:r>
    </w:p>
    <w:p w14:paraId="4E8C7264" w14:textId="18EAC034" w:rsidR="00EE12FA" w:rsidRPr="006B4A1A" w:rsidRDefault="00EB6F3E" w:rsidP="00EE12FA">
      <w:pPr>
        <w:numPr>
          <w:ilvl w:val="0"/>
          <w:numId w:val="2"/>
        </w:numPr>
        <w:spacing w:after="0" w:line="240" w:lineRule="auto"/>
        <w:rPr>
          <w:rFonts w:eastAsia="Batang" w:cs="Times New Roman"/>
          <w:lang w:val="en-CA" w:eastAsia="ko-KR"/>
        </w:rPr>
      </w:pPr>
      <w:hyperlink r:id="rId9" w:tooltip="https://twitter.com/hashtag/NOTDAW?src=hash" w:history="1">
        <w:r w:rsidR="00EE12FA" w:rsidRPr="00EE12FA">
          <w:rPr>
            <w:rFonts w:eastAsia="Batang" w:cs="Times New Roman"/>
            <w:lang w:val="en-CA" w:eastAsia="ko-KR"/>
          </w:rPr>
          <w:t>#</w:t>
        </w:r>
        <w:r w:rsidR="00EE12FA" w:rsidRPr="00EE12FA">
          <w:rPr>
            <w:rFonts w:eastAsia="Batang" w:cs="Times New Roman"/>
            <w:bCs/>
            <w:lang w:val="en-CA" w:eastAsia="ko-KR"/>
          </w:rPr>
          <w:t>NOTDAW</w:t>
        </w:r>
      </w:hyperlink>
      <w:r w:rsidR="00EE12FA" w:rsidRPr="006B4A1A">
        <w:rPr>
          <w:rFonts w:eastAsia="Batang" w:cs="Times New Roman"/>
          <w:lang w:val="en-CA" w:eastAsia="ko-KR"/>
        </w:rPr>
        <w:t xml:space="preserve"> celebrates organ &amp; tissue donors to raise awareness about the critical need for more donors in </w:t>
      </w:r>
      <w:r w:rsidR="00EE12FA">
        <w:rPr>
          <w:rFonts w:eastAsia="Batang" w:cs="Times New Roman"/>
          <w:lang w:val="en-CA" w:eastAsia="ko-KR"/>
        </w:rPr>
        <w:t>#</w:t>
      </w:r>
      <w:r w:rsidR="00EE12FA" w:rsidRPr="006B4A1A">
        <w:rPr>
          <w:rFonts w:eastAsia="Batang" w:cs="Times New Roman"/>
          <w:lang w:val="en-CA" w:eastAsia="ko-KR"/>
        </w:rPr>
        <w:t>Canada</w:t>
      </w:r>
      <w:r w:rsidR="00EE12FA">
        <w:rPr>
          <w:rFonts w:eastAsia="Batang" w:cs="Times New Roman"/>
          <w:lang w:val="en-CA" w:eastAsia="ko-KR"/>
        </w:rPr>
        <w:t>. Help spread the word!</w:t>
      </w:r>
    </w:p>
    <w:p w14:paraId="7D0D4D34" w14:textId="79B3F94A" w:rsidR="00EE12FA" w:rsidRPr="001D230E" w:rsidRDefault="00EE12FA" w:rsidP="00EE12FA">
      <w:pPr>
        <w:numPr>
          <w:ilvl w:val="0"/>
          <w:numId w:val="2"/>
        </w:numPr>
        <w:spacing w:after="0" w:line="240" w:lineRule="auto"/>
        <w:rPr>
          <w:rFonts w:eastAsia="Batang" w:cs="Times New Roman"/>
          <w:lang w:val="en-CA" w:eastAsia="ko-KR"/>
        </w:rPr>
      </w:pPr>
      <w:r w:rsidRPr="003A0566">
        <w:rPr>
          <w:rFonts w:eastAsia="Batang" w:cs="Times New Roman"/>
          <w:lang w:val="en-CA" w:eastAsia="ko-KR"/>
        </w:rPr>
        <w:t xml:space="preserve">Help celebrate #NOTDAW by registering </w:t>
      </w:r>
      <w:r>
        <w:rPr>
          <w:rFonts w:eastAsia="Batang" w:cs="Times New Roman"/>
          <w:lang w:val="en-CA" w:eastAsia="ko-KR"/>
        </w:rPr>
        <w:t>your decision – you could</w:t>
      </w:r>
      <w:r w:rsidRPr="003A0566">
        <w:rPr>
          <w:rFonts w:eastAsia="Batang" w:cs="Times New Roman"/>
          <w:lang w:val="en-CA" w:eastAsia="ko-KR"/>
        </w:rPr>
        <w:t xml:space="preserve"> </w:t>
      </w:r>
      <w:r>
        <w:rPr>
          <w:rFonts w:eastAsia="Batang" w:cs="Times New Roman"/>
          <w:lang w:val="en-CA" w:eastAsia="ko-KR"/>
        </w:rPr>
        <w:t>save a life</w:t>
      </w:r>
      <w:r w:rsidRPr="003A0566">
        <w:rPr>
          <w:rFonts w:eastAsia="Batang" w:cs="Times New Roman"/>
          <w:lang w:val="en-CA" w:eastAsia="ko-KR"/>
        </w:rPr>
        <w:t xml:space="preserve">. </w:t>
      </w:r>
      <w:hyperlink r:id="rId10" w:history="1">
        <w:r w:rsidRPr="00842030">
          <w:rPr>
            <w:rStyle w:val="Hyperlink"/>
            <w:rFonts w:eastAsia="Batang" w:cs="Times New Roman"/>
            <w:lang w:val="en-CA" w:eastAsia="ko-KR"/>
          </w:rPr>
          <w:t>organtissuedonation.ca</w:t>
        </w:r>
      </w:hyperlink>
    </w:p>
    <w:p w14:paraId="788CA69C" w14:textId="77777777" w:rsidR="00EE12FA" w:rsidRPr="001D230E" w:rsidRDefault="00EE12FA" w:rsidP="00EE12FA">
      <w:pPr>
        <w:numPr>
          <w:ilvl w:val="0"/>
          <w:numId w:val="2"/>
        </w:numPr>
        <w:spacing w:after="0" w:line="240" w:lineRule="auto"/>
        <w:rPr>
          <w:rFonts w:eastAsia="Batang" w:cs="Times New Roman"/>
          <w:lang w:val="en-CA" w:eastAsia="ko-KR"/>
        </w:rPr>
      </w:pPr>
      <w:r>
        <w:rPr>
          <w:rFonts w:eastAsia="Batang" w:cs="Times New Roman"/>
          <w:lang w:val="en-CA" w:eastAsia="ko-KR"/>
        </w:rPr>
        <w:t xml:space="preserve">It’s #NOTDAW. Talk to your family about your organ and tissue donation wishes. </w:t>
      </w:r>
      <w:hyperlink r:id="rId11" w:history="1">
        <w:r w:rsidRPr="00842030">
          <w:rPr>
            <w:rStyle w:val="Hyperlink"/>
            <w:rFonts w:eastAsia="Batang" w:cs="Times New Roman"/>
            <w:lang w:val="en-CA" w:eastAsia="ko-KR"/>
          </w:rPr>
          <w:t>https://organtissuedonation.ca</w:t>
        </w:r>
      </w:hyperlink>
    </w:p>
    <w:p w14:paraId="46E097B9" w14:textId="77777777" w:rsidR="00EE12FA" w:rsidRDefault="00EE12FA" w:rsidP="00EE12FA">
      <w:pPr>
        <w:numPr>
          <w:ilvl w:val="0"/>
          <w:numId w:val="2"/>
        </w:numPr>
        <w:spacing w:after="0" w:line="240" w:lineRule="auto"/>
        <w:rPr>
          <w:rFonts w:eastAsia="Batang" w:cs="Times New Roman"/>
          <w:lang w:val="en-CA" w:eastAsia="ko-KR"/>
        </w:rPr>
      </w:pPr>
      <w:r w:rsidRPr="007D6A8C">
        <w:rPr>
          <w:rFonts w:eastAsia="Batang" w:cs="Times New Roman"/>
          <w:lang w:val="en-CA" w:eastAsia="ko-KR"/>
        </w:rPr>
        <w:t xml:space="preserve">Living donation saves lives too - donating a kidney or a portion of your liver can save a life.  </w:t>
      </w:r>
    </w:p>
    <w:p w14:paraId="264B7CAA" w14:textId="301E3827" w:rsidR="00487B83" w:rsidRPr="00EE12FA" w:rsidRDefault="00EE12FA" w:rsidP="00487B83">
      <w:pPr>
        <w:numPr>
          <w:ilvl w:val="0"/>
          <w:numId w:val="2"/>
        </w:numPr>
        <w:spacing w:after="0" w:line="240" w:lineRule="auto"/>
        <w:rPr>
          <w:rFonts w:eastAsia="Batang" w:cs="Times New Roman"/>
          <w:lang w:val="en-CA" w:eastAsia="ko-KR"/>
        </w:rPr>
      </w:pPr>
      <w:r w:rsidRPr="007D6A8C">
        <w:rPr>
          <w:rFonts w:eastAsia="Batang" w:cs="Times New Roman"/>
          <w:lang w:val="en-CA" w:eastAsia="ko-KR"/>
        </w:rPr>
        <w:t>It’s #NOTDAW – “thank you” to organ and tissue donors across Canada for their gift of life.</w:t>
      </w:r>
    </w:p>
    <w:p w14:paraId="73559A40" w14:textId="04D44551" w:rsidR="00487B83" w:rsidRPr="00487B83" w:rsidRDefault="00487B83" w:rsidP="00487B83">
      <w:pPr>
        <w:pStyle w:val="NormalWeb"/>
        <w:rPr>
          <w:color w:val="000000"/>
        </w:rPr>
      </w:pPr>
      <w:r>
        <w:rPr>
          <w:color w:val="000000"/>
        </w:rPr>
        <w:t xml:space="preserve">For more information please visit </w:t>
      </w:r>
      <w:hyperlink r:id="rId12" w:history="1">
        <w:r>
          <w:rPr>
            <w:rStyle w:val="Hyperlink"/>
          </w:rPr>
          <w:t>https://blood.ca/en/media/resource/national-organ-and-tissue-donation-awareness-week</w:t>
        </w:r>
      </w:hyperlink>
      <w:r>
        <w:t xml:space="preserve"> </w:t>
      </w:r>
    </w:p>
    <w:p w14:paraId="048D5EC0" w14:textId="1E2F4D22" w:rsidR="00E45547" w:rsidRDefault="00E45547"/>
    <w:sectPr w:rsidR="00E45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4065"/>
    <w:multiLevelType w:val="hybridMultilevel"/>
    <w:tmpl w:val="E0DE3358"/>
    <w:lvl w:ilvl="0" w:tplc="FE802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726EB"/>
    <w:multiLevelType w:val="hybridMultilevel"/>
    <w:tmpl w:val="DEDC2EF0"/>
    <w:lvl w:ilvl="0" w:tplc="3848927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47"/>
    <w:rsid w:val="00487B83"/>
    <w:rsid w:val="004D7A14"/>
    <w:rsid w:val="00502B1E"/>
    <w:rsid w:val="0069259E"/>
    <w:rsid w:val="00951543"/>
    <w:rsid w:val="00A77185"/>
    <w:rsid w:val="00B362DA"/>
    <w:rsid w:val="00C71B77"/>
    <w:rsid w:val="00CD27DA"/>
    <w:rsid w:val="00CD577B"/>
    <w:rsid w:val="00E45547"/>
    <w:rsid w:val="00E74E3B"/>
    <w:rsid w:val="00EB6F3E"/>
    <w:rsid w:val="00E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CADEA"/>
  <w15:chartTrackingRefBased/>
  <w15:docId w15:val="{EEBF4C02-6DD3-43BE-B808-DBB50CEE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547"/>
    <w:rPr>
      <w:color w:val="0563C1" w:themeColor="hyperlink"/>
      <w:u w:val="single"/>
    </w:rPr>
  </w:style>
  <w:style w:type="paragraph" w:customStyle="1" w:styleId="BulletList1">
    <w:name w:val="BulletList1"/>
    <w:basedOn w:val="Normal"/>
    <w:uiPriority w:val="19"/>
    <w:qFormat/>
    <w:rsid w:val="00E45547"/>
    <w:pPr>
      <w:keepLines/>
      <w:spacing w:after="0" w:line="264" w:lineRule="auto"/>
    </w:pPr>
    <w:rPr>
      <w:rFonts w:ascii="Times New Roman" w:hAnsi="Times New Roman"/>
      <w:color w:val="000000" w:themeColor="text1"/>
      <w:kern w:val="2"/>
      <w:szCs w:val="20"/>
    </w:rPr>
  </w:style>
  <w:style w:type="paragraph" w:customStyle="1" w:styleId="BodyText">
    <w:name w:val="BodyText"/>
    <w:basedOn w:val="Normal"/>
    <w:link w:val="BodyTextChar"/>
    <w:uiPriority w:val="16"/>
    <w:qFormat/>
    <w:rsid w:val="00E45547"/>
    <w:pPr>
      <w:spacing w:after="100" w:line="264" w:lineRule="auto"/>
    </w:pPr>
    <w:rPr>
      <w:rFonts w:ascii="Times New Roman" w:hAnsi="Times New Roman"/>
      <w:color w:val="000000" w:themeColor="text1"/>
      <w:kern w:val="2"/>
      <w:szCs w:val="20"/>
    </w:rPr>
  </w:style>
  <w:style w:type="character" w:customStyle="1" w:styleId="BodyTextChar">
    <w:name w:val="BodyText Char"/>
    <w:basedOn w:val="DefaultParagraphFont"/>
    <w:link w:val="BodyText"/>
    <w:uiPriority w:val="16"/>
    <w:rsid w:val="00E45547"/>
    <w:rPr>
      <w:rFonts w:ascii="Times New Roman" w:hAnsi="Times New Roman"/>
      <w:color w:val="000000" w:themeColor="text1"/>
      <w:kern w:val="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5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5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47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69259E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502B1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12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antissuedonation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antissuedonation.ca/en" TargetMode="External"/><Relationship Id="rId12" Type="http://schemas.openxmlformats.org/officeDocument/2006/relationships/hyperlink" Target="https://blood.ca/en/media/resource/national-organ-and-tissue-donation-awareness-we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antissuedonation.ca/en" TargetMode="External"/><Relationship Id="rId11" Type="http://schemas.openxmlformats.org/officeDocument/2006/relationships/hyperlink" Target="https://organtissuedonation.c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rgantissuedonation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hashtag/NOTDAW?src=has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Ryan</dc:creator>
  <cp:keywords/>
  <dc:description/>
  <cp:lastModifiedBy>Danielle LeguardWhite</cp:lastModifiedBy>
  <cp:revision>2</cp:revision>
  <dcterms:created xsi:type="dcterms:W3CDTF">2018-03-07T17:19:00Z</dcterms:created>
  <dcterms:modified xsi:type="dcterms:W3CDTF">2018-03-07T17:19:00Z</dcterms:modified>
</cp:coreProperties>
</file>